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8" w:rsidRDefault="004A57E8" w:rsidP="004A57E8">
      <w:pPr>
        <w:spacing w:after="200" w:line="276" w:lineRule="auto"/>
        <w:jc w:val="both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İVEDİLİKLE ÖĞRETMENLERİMİZE DUYURULMAK ÜZERE ……….</w:t>
      </w:r>
    </w:p>
    <w:p w:rsidR="004A57E8" w:rsidRDefault="004A57E8" w:rsidP="004A57E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Sayın   YETKİLİ….</w:t>
      </w:r>
    </w:p>
    <w:p w:rsidR="004A57E8" w:rsidRDefault="004A57E8" w:rsidP="004A57E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28/05/2013 tarihli ve 22 sayılı  Talim ve Terbiye Kurulu Kararı eki İlköğretim Kurumları (İlkokul ve ortaokul) Haftalık Ders Çizelgesi’nin seçmeli dersler bölümünde 7 veya 8 inci sınıflarda okutulmak üzere haftada 2 saat yer verilen “Medya Okuryazarlığı”  dersinin okullarda etkili ve verimli bir şekilde uygulanmasını sağlamak  amacıyla Genel Müdürlüğümüzce  16-27 Mart 2015 tarihleri arasında uzaktan hizmetiçi eğitim yoluyla “2015000015 faaliyet numaralı Medya Okuryazarlığı Tanıtım Kursu” gerçekleştirilecektir. </w:t>
      </w:r>
    </w:p>
    <w:p w:rsidR="004A57E8" w:rsidRDefault="004A57E8" w:rsidP="004A57E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Uzaktan Hizmetiçi Eğitim  yoluyla yapılacak “Medya Okuryazarlığı Tanıtım Kursu”na, Talim ve Terbiye Kurulu Başkanlığının 20/02/2014 tarih ve 9 sayılı Kararına göre 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Medya Okuryazarlığı dersini okutan Türkçe, Sınıf, Sosyal Bilgiler  ile Bilişim Teknolojileri öğretmenleri 6 Mart 2015 Cuma</w:t>
      </w:r>
      <w:r>
        <w:rPr>
          <w:rFonts w:ascii="Times New Roman" w:hAnsi="Times New Roman"/>
          <w:sz w:val="24"/>
          <w:szCs w:val="24"/>
        </w:rPr>
        <w:t xml:space="preserve"> günü akşamına kadar  başvurabileceklerdir. </w:t>
      </w:r>
    </w:p>
    <w:p w:rsidR="004A57E8" w:rsidRDefault="004A57E8" w:rsidP="004A57E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Bilgilerinizi ve   belirtilen faaliyete  katılımlarının sağlanabilmesi için   tüm ilkokul ve ortaokullarımızdaki  Türkçe, Sınıf, Sosyal Bilgiler  ile Bilişim Teknolojileri öğretmenlerimize  gerekli duyurunun ivedilikle yapılması önem arz etmektedir.  </w:t>
      </w:r>
    </w:p>
    <w:p w:rsidR="00BA18FD" w:rsidRDefault="00BA18FD">
      <w:bookmarkStart w:id="0" w:name="_GoBack"/>
      <w:bookmarkEnd w:id="0"/>
    </w:p>
    <w:sectPr w:rsidR="00BA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5"/>
    <w:rsid w:val="000E1BC5"/>
    <w:rsid w:val="004A57E8"/>
    <w:rsid w:val="00B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MEBBİS13</dc:creator>
  <cp:keywords/>
  <dc:description/>
  <cp:lastModifiedBy>MEBBİS13</cp:lastModifiedBy>
  <cp:revision>2</cp:revision>
  <dcterms:created xsi:type="dcterms:W3CDTF">2015-03-06T07:13:00Z</dcterms:created>
  <dcterms:modified xsi:type="dcterms:W3CDTF">2015-03-06T07:13:00Z</dcterms:modified>
</cp:coreProperties>
</file>